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C5E4C" w14:textId="77777777" w:rsidR="006A54E1" w:rsidRPr="006A54E1" w:rsidRDefault="006A54E1" w:rsidP="006A54E1">
      <w:pPr>
        <w:ind w:left="709" w:firstLine="0"/>
        <w:jc w:val="right"/>
      </w:pPr>
      <w:bookmarkStart w:id="0" w:name="_GoBack"/>
      <w:bookmarkEnd w:id="0"/>
      <w:r w:rsidRPr="006A54E1">
        <w:t>Приложение</w:t>
      </w:r>
    </w:p>
    <w:p w14:paraId="41BA6CF7" w14:textId="336B9FBE" w:rsidR="006A54E1" w:rsidRPr="006A54E1" w:rsidRDefault="006A54E1" w:rsidP="006A54E1">
      <w:pPr>
        <w:ind w:left="709" w:firstLine="0"/>
        <w:jc w:val="right"/>
      </w:pPr>
      <w:r w:rsidRPr="006A54E1">
        <w:t>к постановлению администрации</w:t>
      </w:r>
    </w:p>
    <w:p w14:paraId="3C23D3C4" w14:textId="77777777" w:rsidR="006A54E1" w:rsidRDefault="006A54E1" w:rsidP="006A54E1">
      <w:pPr>
        <w:ind w:left="709" w:firstLine="0"/>
        <w:jc w:val="right"/>
      </w:pPr>
      <w:r w:rsidRPr="006A54E1">
        <w:t>Балахнинского муниципального</w:t>
      </w:r>
      <w:r>
        <w:t xml:space="preserve"> </w:t>
      </w:r>
      <w:r w:rsidRPr="006A54E1">
        <w:t>округа</w:t>
      </w:r>
    </w:p>
    <w:p w14:paraId="33541148" w14:textId="59D0D90E" w:rsidR="006A54E1" w:rsidRPr="006A54E1" w:rsidRDefault="006A54E1" w:rsidP="006A54E1">
      <w:pPr>
        <w:ind w:left="709" w:firstLine="0"/>
        <w:jc w:val="right"/>
      </w:pPr>
      <w:r w:rsidRPr="006A54E1">
        <w:t>Нижегородской области</w:t>
      </w:r>
    </w:p>
    <w:p w14:paraId="3B27CE99" w14:textId="4C750C61" w:rsidR="006A54E1" w:rsidRPr="006A54E1" w:rsidRDefault="006A54E1" w:rsidP="006A54E1">
      <w:pPr>
        <w:ind w:left="709" w:firstLine="0"/>
        <w:jc w:val="right"/>
      </w:pPr>
      <w:r w:rsidRPr="006A54E1">
        <w:t xml:space="preserve">от </w:t>
      </w:r>
      <w:r>
        <w:t>14.03.2024</w:t>
      </w:r>
      <w:r w:rsidRPr="006A54E1">
        <w:t xml:space="preserve"> № </w:t>
      </w:r>
      <w:r>
        <w:t>511</w:t>
      </w:r>
    </w:p>
    <w:p w14:paraId="012D9C73" w14:textId="77777777" w:rsidR="006A54E1" w:rsidRPr="006A54E1" w:rsidRDefault="006A54E1" w:rsidP="006A54E1">
      <w:pPr>
        <w:ind w:firstLine="0"/>
        <w:jc w:val="center"/>
        <w:rPr>
          <w:szCs w:val="24"/>
        </w:rPr>
      </w:pPr>
    </w:p>
    <w:p w14:paraId="4DD7AB96" w14:textId="77777777" w:rsidR="006A54E1" w:rsidRPr="006A54E1" w:rsidRDefault="006A54E1" w:rsidP="006A54E1">
      <w:pPr>
        <w:ind w:firstLine="0"/>
        <w:jc w:val="center"/>
        <w:rPr>
          <w:szCs w:val="24"/>
        </w:rPr>
      </w:pPr>
      <w:r w:rsidRPr="006A54E1">
        <w:rPr>
          <w:szCs w:val="24"/>
        </w:rPr>
        <w:t xml:space="preserve">План реализации муниципальной программы </w:t>
      </w:r>
    </w:p>
    <w:p w14:paraId="65DE8217" w14:textId="77777777" w:rsidR="006A54E1" w:rsidRPr="006A54E1" w:rsidRDefault="006A54E1" w:rsidP="006A54E1">
      <w:pPr>
        <w:ind w:firstLine="0"/>
        <w:jc w:val="center"/>
        <w:rPr>
          <w:szCs w:val="24"/>
        </w:rPr>
      </w:pPr>
      <w:r w:rsidRPr="006A54E1">
        <w:rPr>
          <w:szCs w:val="24"/>
        </w:rPr>
        <w:t>«Развитие предпринимательства Балахнинского муниципального округа Нижегородской области» на 2024 год</w:t>
      </w:r>
    </w:p>
    <w:tbl>
      <w:tblPr>
        <w:tblW w:w="15588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4252"/>
        <w:gridCol w:w="278"/>
        <w:gridCol w:w="1558"/>
        <w:gridCol w:w="1141"/>
        <w:gridCol w:w="1134"/>
        <w:gridCol w:w="1701"/>
        <w:gridCol w:w="992"/>
        <w:gridCol w:w="850"/>
        <w:gridCol w:w="851"/>
        <w:gridCol w:w="709"/>
        <w:gridCol w:w="850"/>
        <w:gridCol w:w="709"/>
      </w:tblGrid>
      <w:tr w:rsidR="006A54E1" w14:paraId="74BDC7DC" w14:textId="77777777" w:rsidTr="006A54E1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A78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244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подпрограммы, задачи основного мероприятия,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E57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54C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AB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непосредственного результата реализации мероприятия (далее – ПНР)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36A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финансового обеспечения,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A54E1" w14:paraId="751FE69A" w14:textId="77777777" w:rsidTr="006A54E1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471" w14:textId="77777777" w:rsidR="006A54E1" w:rsidRDefault="006A54E1" w:rsidP="006A54E1">
            <w:pPr>
              <w:ind w:left="-697"/>
              <w:rPr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8DB9" w14:textId="77777777" w:rsidR="006A54E1" w:rsidRDefault="006A54E1" w:rsidP="006A54E1">
            <w:pPr>
              <w:ind w:left="-697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E4C" w14:textId="77777777" w:rsidR="006A54E1" w:rsidRDefault="006A54E1" w:rsidP="006A54E1">
            <w:pPr>
              <w:ind w:hanging="10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D6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4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начала </w:t>
            </w:r>
            <w:proofErr w:type="spellStart"/>
            <w:r>
              <w:rPr>
                <w:sz w:val="20"/>
                <w:szCs w:val="20"/>
              </w:rPr>
              <w:t>реализ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67C8" w14:textId="77777777" w:rsidR="006A54E1" w:rsidRDefault="006A54E1" w:rsidP="006A54E1">
            <w:pPr>
              <w:ind w:hanging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реализ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736" w14:textId="77777777" w:rsidR="006A54E1" w:rsidRDefault="006A54E1" w:rsidP="006A54E1">
            <w:pPr>
              <w:ind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4E5" w14:textId="77777777" w:rsidR="006A54E1" w:rsidRDefault="006A54E1" w:rsidP="006A54E1">
            <w:pPr>
              <w:ind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A76" w14:textId="678643A7" w:rsidR="006A54E1" w:rsidRDefault="006A54E1" w:rsidP="006A54E1">
            <w:pPr>
              <w:ind w:right="-75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F7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5" w:hanging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 xml:space="preserve"> венные</w:t>
            </w:r>
          </w:p>
          <w:p w14:paraId="3A79B6D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5" w:hanging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9A6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5" w:hanging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обл.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AB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proofErr w:type="spellStart"/>
            <w:r>
              <w:rPr>
                <w:sz w:val="20"/>
                <w:szCs w:val="20"/>
              </w:rPr>
              <w:t>фед</w:t>
            </w:r>
            <w:proofErr w:type="spellEnd"/>
            <w:r>
              <w:rPr>
                <w:sz w:val="20"/>
                <w:szCs w:val="20"/>
              </w:rPr>
              <w:t>.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E1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</w:t>
            </w:r>
            <w:proofErr w:type="spellStart"/>
            <w:r>
              <w:rPr>
                <w:sz w:val="20"/>
                <w:szCs w:val="20"/>
              </w:rPr>
              <w:t>источ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ники</w:t>
            </w:r>
            <w:proofErr w:type="spellEnd"/>
          </w:p>
        </w:tc>
      </w:tr>
      <w:tr w:rsidR="006A54E1" w14:paraId="33CAD412" w14:textId="77777777" w:rsidTr="006A54E1">
        <w:trPr>
          <w:jc w:val="center"/>
        </w:trPr>
        <w:tc>
          <w:tcPr>
            <w:tcW w:w="124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9CC0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 w:hanging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E160B">
              <w:rPr>
                <w:b/>
                <w:sz w:val="20"/>
                <w:szCs w:val="20"/>
              </w:rPr>
              <w:t>униципальн</w:t>
            </w:r>
            <w:r>
              <w:rPr>
                <w:b/>
                <w:sz w:val="20"/>
                <w:szCs w:val="20"/>
              </w:rPr>
              <w:t>ая</w:t>
            </w:r>
            <w:r w:rsidRPr="007E160B">
              <w:rPr>
                <w:b/>
                <w:sz w:val="20"/>
                <w:szCs w:val="20"/>
              </w:rPr>
              <w:t xml:space="preserve"> программ</w:t>
            </w:r>
            <w:r>
              <w:rPr>
                <w:b/>
                <w:sz w:val="20"/>
                <w:szCs w:val="20"/>
              </w:rPr>
              <w:t>а</w:t>
            </w:r>
            <w:r w:rsidRPr="007E160B">
              <w:rPr>
                <w:b/>
                <w:sz w:val="20"/>
                <w:szCs w:val="20"/>
              </w:rPr>
              <w:t xml:space="preserve">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6DC" w14:textId="77777777" w:rsidR="006A54E1" w:rsidRPr="00343001" w:rsidRDefault="006A54E1" w:rsidP="006A54E1">
            <w:pPr>
              <w:widowControl w:val="0"/>
              <w:autoSpaceDE w:val="0"/>
              <w:autoSpaceDN w:val="0"/>
              <w:adjustRightInd w:val="0"/>
              <w:ind w:left="-213" w:right="-77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274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215" w:right="-73" w:firstLine="0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1C9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719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</w:tr>
      <w:tr w:rsidR="006A54E1" w14:paraId="152EF772" w14:textId="77777777" w:rsidTr="006A54E1">
        <w:trPr>
          <w:jc w:val="center"/>
        </w:trPr>
        <w:tc>
          <w:tcPr>
            <w:tcW w:w="124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6962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 w:hanging="100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Подпрограмма муниципальной программы</w:t>
            </w:r>
            <w:r>
              <w:rPr>
                <w:b/>
                <w:sz w:val="20"/>
                <w:szCs w:val="20"/>
              </w:rPr>
              <w:t>:</w:t>
            </w:r>
          </w:p>
          <w:p w14:paraId="542B00F3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 w:hanging="100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160B">
              <w:rPr>
                <w:b/>
                <w:sz w:val="20"/>
                <w:szCs w:val="20"/>
              </w:rPr>
              <w:t>Развитие малого и среднего предпринимательства Балахнинского муниципального округа</w:t>
            </w:r>
            <w:r>
              <w:rPr>
                <w:b/>
                <w:sz w:val="20"/>
                <w:szCs w:val="20"/>
              </w:rPr>
              <w:t xml:space="preserve"> (далее – МСП БМО)</w:t>
            </w:r>
          </w:p>
          <w:p w14:paraId="10D05F9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 w:hanging="100"/>
              <w:rPr>
                <w:sz w:val="20"/>
                <w:szCs w:val="20"/>
              </w:rPr>
            </w:pPr>
            <w:r w:rsidRPr="00AF47BC">
              <w:rPr>
                <w:sz w:val="20"/>
              </w:rPr>
              <w:t xml:space="preserve">Задача. </w:t>
            </w:r>
            <w:r w:rsidRPr="00842E5A">
              <w:rPr>
                <w:sz w:val="20"/>
              </w:rPr>
              <w:t>Расширение доступа субъектов малого и среднего предпринимательства к финансовым, информационным и консультационным услугам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51C" w14:textId="77777777" w:rsidR="006A54E1" w:rsidRPr="00343001" w:rsidRDefault="006A54E1" w:rsidP="006A54E1">
            <w:pPr>
              <w:widowControl w:val="0"/>
              <w:autoSpaceDE w:val="0"/>
              <w:autoSpaceDN w:val="0"/>
              <w:adjustRightInd w:val="0"/>
              <w:ind w:left="-213" w:right="-77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C4D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215" w:right="-73" w:firstLine="0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A9A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D9D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b/>
                <w:sz w:val="20"/>
                <w:szCs w:val="20"/>
              </w:rPr>
            </w:pPr>
            <w:r w:rsidRPr="007E160B">
              <w:rPr>
                <w:b/>
                <w:sz w:val="20"/>
                <w:szCs w:val="20"/>
              </w:rPr>
              <w:t>0,0</w:t>
            </w:r>
          </w:p>
        </w:tc>
      </w:tr>
      <w:tr w:rsidR="006A54E1" w14:paraId="6F46DA8B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87D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ECA4" w14:textId="77777777" w:rsidR="006A54E1" w:rsidRPr="007E160B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7E160B">
              <w:rPr>
                <w:i/>
                <w:sz w:val="20"/>
                <w:szCs w:val="20"/>
              </w:rPr>
              <w:t>Развитие организаций инфраструктуры поддержки субъектов МСП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5B17" w14:textId="77777777" w:rsidR="006A54E1" w:rsidRDefault="006A54E1" w:rsidP="006A54E1">
            <w:pPr>
              <w:ind w:right="-7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«Бизнес-инкубатор Балахнинского муниципального округа» (далее – МБУ «БИ БМО»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9F4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0E3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CC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BF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6F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74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36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6A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DA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0A65A4E3" w14:textId="77777777" w:rsidTr="006A54E1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8A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26B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МБУ «БИ БМО» 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801" w14:textId="77777777" w:rsidR="006A54E1" w:rsidRDefault="006A54E1" w:rsidP="006A54E1">
            <w:pPr>
              <w:ind w:right="-7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791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14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F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A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91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1C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34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7F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2C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5807FA92" w14:textId="77777777" w:rsidTr="006A54E1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93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2E0" w14:textId="77777777" w:rsidR="006A54E1" w:rsidRPr="009257F7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консультационной и информационной поддержки субъектам МСП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62E" w14:textId="77777777" w:rsidR="006A54E1" w:rsidRDefault="006A54E1" w:rsidP="006A54E1">
            <w:pPr>
              <w:ind w:right="-7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7D3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FD2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0C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C2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320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17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A3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F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F8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629C4BE9" w14:textId="77777777" w:rsidTr="006A54E1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5E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A38" w14:textId="77777777" w:rsidR="006A54E1" w:rsidRPr="009257F7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имущественной поддержки субъектам МСП в виде передачи в пользование муниципального имущества на льготных условиях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E03" w14:textId="77777777" w:rsidR="006A54E1" w:rsidRDefault="006A54E1" w:rsidP="006A54E1">
            <w:pPr>
              <w:ind w:right="-7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7B8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6C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7CD" w14:textId="77777777" w:rsidR="006A54E1" w:rsidRPr="003D597A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D597A">
              <w:rPr>
                <w:sz w:val="20"/>
                <w:szCs w:val="20"/>
              </w:rPr>
              <w:t>лощадь предоставленного в 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197" w14:textId="77777777" w:rsidR="006A54E1" w:rsidRPr="003D597A" w:rsidRDefault="006A54E1" w:rsidP="006A54E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  <w:szCs w:val="20"/>
              </w:rPr>
            </w:pPr>
            <w:r w:rsidRPr="003D597A">
              <w:rPr>
                <w:sz w:val="20"/>
                <w:szCs w:val="20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796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52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32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67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4A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69CBA8E8" w14:textId="77777777" w:rsidTr="006A54E1">
        <w:trPr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E6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2AD6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конкурсном отборе Министерства промышленности, торговли и предпринимательства НО по софинансированию муниципальных программ (в части материально-технического обеспечения)</w:t>
            </w:r>
          </w:p>
        </w:tc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945" w14:textId="24DE4F09" w:rsidR="006A54E1" w:rsidRDefault="006A54E1" w:rsidP="006A54E1">
            <w:pPr>
              <w:ind w:right="-7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экономики, предпринимательства и инвестиционной политики администрации (далее – Управление экономики), МБУ «БИ БМО»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AA1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EC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72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сумма привлеченных финансовых средств из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5E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95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3E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5A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F9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89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28042263" w14:textId="77777777" w:rsidTr="006A54E1">
        <w:trPr>
          <w:trHeight w:val="27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B66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88DE" w14:textId="77777777" w:rsidR="006A54E1" w:rsidRPr="003137EC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3137EC">
              <w:rPr>
                <w:bCs/>
                <w:i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A07E" w14:textId="77777777" w:rsidR="006A54E1" w:rsidRDefault="006A54E1" w:rsidP="006A54E1">
            <w:pPr>
              <w:ind w:right="-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74BCAE34" w14:textId="77777777" w:rsidR="006A54E1" w:rsidRDefault="006A54E1" w:rsidP="006A54E1">
            <w:pPr>
              <w:ind w:right="-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0573F615" w14:textId="77777777" w:rsidR="006A54E1" w:rsidRDefault="006A54E1" w:rsidP="006A54E1">
            <w:pPr>
              <w:ind w:right="-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 </w:t>
            </w:r>
          </w:p>
          <w:p w14:paraId="4CB43A67" w14:textId="77777777" w:rsidR="006A54E1" w:rsidRDefault="006A54E1" w:rsidP="006A54E1">
            <w:pPr>
              <w:ind w:right="-79"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2CA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34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00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CF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CE2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0AD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05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36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3A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0D465974" w14:textId="77777777" w:rsidTr="006A54E1">
        <w:trPr>
          <w:trHeight w:val="27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CB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7AF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регулярных встреч Главы МСУ с предпринимателями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80A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233ECDF4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3B6FC6B5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E90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16F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72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встреч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56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5C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41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8C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E5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95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4C486550" w14:textId="77777777" w:rsidTr="006A54E1">
        <w:trPr>
          <w:trHeight w:val="27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88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4B1" w14:textId="77777777" w:rsidR="006A54E1" w:rsidRPr="001829C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1829C1">
              <w:rPr>
                <w:rFonts w:ascii="Times New Roman" w:hAnsi="Times New Roman" w:cs="Times New Roman"/>
              </w:rPr>
              <w:t>Взаимодействие и проведение встреч с Клубом предпринимателей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3FE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7FC5FB01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693B5D5B" w14:textId="77777777" w:rsidR="006A54E1" w:rsidRPr="001829C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FF9" w14:textId="77777777" w:rsidR="006A54E1" w:rsidRPr="001829C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01.01.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D39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69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 xml:space="preserve">Количество проведенных </w:t>
            </w:r>
            <w:r>
              <w:rPr>
                <w:sz w:val="20"/>
                <w:szCs w:val="20"/>
              </w:rPr>
              <w:t>встреч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FA8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DE2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65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17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49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B9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653975AF" w14:textId="77777777" w:rsidTr="006A54E1">
        <w:trPr>
          <w:trHeight w:val="27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68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15F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Организации, проведение и содействие в проведении семинаров, совещаний, «круглых столов» и иных мероприятий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4ED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44D172A7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3228403E" w14:textId="77777777" w:rsidR="006A54E1" w:rsidRDefault="006A54E1" w:rsidP="006A54E1">
            <w:pPr>
              <w:ind w:left="57" w:right="-75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09E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BE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45D" w14:textId="77777777" w:rsidR="006A54E1" w:rsidRPr="003D597A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 w:rsidRPr="003D597A">
              <w:rPr>
                <w:sz w:val="2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F46" w14:textId="77777777" w:rsidR="006A54E1" w:rsidRPr="003D597A" w:rsidRDefault="006A54E1" w:rsidP="006A54E1">
            <w:pPr>
              <w:pStyle w:val="ConsPlusNormal"/>
              <w:ind w:left="-265"/>
              <w:jc w:val="center"/>
              <w:rPr>
                <w:rFonts w:ascii="Times New Roman" w:hAnsi="Times New Roman" w:cs="Times New Roman"/>
              </w:rPr>
            </w:pPr>
            <w:r w:rsidRPr="003D597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92C" w14:textId="77777777" w:rsidR="006A54E1" w:rsidRPr="003D597A" w:rsidRDefault="006A54E1" w:rsidP="006A54E1">
            <w:pPr>
              <w:pStyle w:val="ConsPlusNormal"/>
              <w:ind w:left="-71" w:right="-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9D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D7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FC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93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0279BD77" w14:textId="77777777" w:rsidTr="006A54E1">
        <w:trPr>
          <w:trHeight w:val="27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9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260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праздничного мероприятия  «День российского предпринимательства»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89F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1B774619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49C8F89C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61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70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77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E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25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7C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E7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CB7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71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7237C5B0" w14:textId="77777777" w:rsidTr="006A54E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BD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884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конкурса «Предприниматель года»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886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0462A49F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</w:t>
            </w:r>
          </w:p>
          <w:p w14:paraId="5752141E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11F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D2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88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17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CA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EF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EF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D4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9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3DE2343F" w14:textId="77777777" w:rsidTr="006A54E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C6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BE6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субъектами МСП в части присвоения статуса социального предпринимателя и включения в Единый реестр субъектов МСП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707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</w:t>
            </w:r>
          </w:p>
          <w:p w14:paraId="0EBD5488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 w:rsidRPr="0042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 w:rsidRPr="004241F8">
              <w:rPr>
                <w:sz w:val="20"/>
                <w:szCs w:val="20"/>
              </w:rPr>
              <w:t>кономики</w:t>
            </w:r>
            <w:r>
              <w:rPr>
                <w:sz w:val="20"/>
                <w:szCs w:val="20"/>
              </w:rPr>
              <w:t xml:space="preserve">,  </w:t>
            </w:r>
          </w:p>
          <w:p w14:paraId="1060A8D8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241F8">
              <w:rPr>
                <w:sz w:val="20"/>
                <w:szCs w:val="20"/>
              </w:rPr>
              <w:t>МБУ «Б</w:t>
            </w:r>
            <w:r>
              <w:rPr>
                <w:sz w:val="20"/>
                <w:szCs w:val="20"/>
              </w:rPr>
              <w:t>И</w:t>
            </w:r>
            <w:r w:rsidRPr="004241F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>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C3A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B0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33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7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EC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14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73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6B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D3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01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3EDFC421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295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708E" w14:textId="77777777" w:rsidR="006A54E1" w:rsidRPr="00940B59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940B59">
              <w:rPr>
                <w:i/>
                <w:sz w:val="20"/>
                <w:szCs w:val="20"/>
              </w:rPr>
              <w:t xml:space="preserve">Реализация Федерального проекта «Акселерация субъектов </w:t>
            </w:r>
            <w:r>
              <w:rPr>
                <w:i/>
                <w:sz w:val="20"/>
                <w:szCs w:val="20"/>
              </w:rPr>
              <w:t>МСП</w:t>
            </w:r>
            <w:r w:rsidRPr="00940B59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C6C9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326DE6A3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FB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DEF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D4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3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5F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34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AA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36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8A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53297365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F11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F32A" w14:textId="77777777" w:rsidR="006A54E1" w:rsidRPr="001A4CE0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1A4CE0">
              <w:rPr>
                <w:i/>
                <w:sz w:val="20"/>
                <w:szCs w:val="20"/>
              </w:rPr>
              <w:t xml:space="preserve">Финансовая и инвестиционная поддержка субъектов </w:t>
            </w:r>
            <w:r>
              <w:rPr>
                <w:i/>
                <w:sz w:val="20"/>
                <w:szCs w:val="20"/>
              </w:rPr>
              <w:t>МСП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71DE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075122CD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B15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FB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586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3F2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right="-216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B29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589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69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57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19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65A4167D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A9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978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конкурсном отборе Министерства промышленности, торговли и предпринимательства НО по софинансированию муниципальных программ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1BD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28C0E500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0B1DF5B6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040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58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109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сумма привлеченных финансовых средств из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B2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right="-216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E6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BB0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DC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A8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37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698EAEC4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D5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2EC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конкурсного отбора на предоставление субъектам МСП БМО финансовой поддержки в форме субсидий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C13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49B2226A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51DF0A5C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AB1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F3F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2F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- получателей</w:t>
            </w:r>
          </w:p>
          <w:p w14:paraId="648FA13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A42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E6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D8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D6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E2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C6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2C74DEF6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7FF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F9A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сведений о получателях поддержки в Едином реестре субъектов МСП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919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02645257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 </w:t>
            </w:r>
          </w:p>
          <w:p w14:paraId="5DB789A1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DE7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4A6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63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сведений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0D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08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4E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0A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F1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9B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0C9617DD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E1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A60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субъектов МСП</w:t>
            </w:r>
            <w:r w:rsidRPr="00AE49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получении</w:t>
            </w:r>
            <w:r w:rsidRPr="00AE49D4">
              <w:rPr>
                <w:rFonts w:ascii="Times New Roman" w:hAnsi="Times New Roman" w:cs="Times New Roman"/>
              </w:rPr>
              <w:t xml:space="preserve"> финансовой поддержки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E49D4">
              <w:rPr>
                <w:rFonts w:ascii="Times New Roman" w:hAnsi="Times New Roman" w:cs="Times New Roman"/>
              </w:rPr>
              <w:t xml:space="preserve">АНО «Агентство по развитию системы гарантий и </w:t>
            </w:r>
            <w:proofErr w:type="spellStart"/>
            <w:r w:rsidRPr="00AE49D4">
              <w:rPr>
                <w:rFonts w:ascii="Times New Roman" w:hAnsi="Times New Roman" w:cs="Times New Roman"/>
              </w:rPr>
              <w:lastRenderedPageBreak/>
              <w:t>Микрокредитная</w:t>
            </w:r>
            <w:proofErr w:type="spellEnd"/>
            <w:r w:rsidRPr="00AE49D4">
              <w:rPr>
                <w:rFonts w:ascii="Times New Roman" w:hAnsi="Times New Roman" w:cs="Times New Roman"/>
              </w:rPr>
              <w:t xml:space="preserve"> компания для субъектов </w:t>
            </w:r>
            <w:r>
              <w:rPr>
                <w:rFonts w:ascii="Times New Roman" w:hAnsi="Times New Roman" w:cs="Times New Roman"/>
              </w:rPr>
              <w:t>МСП НО</w:t>
            </w:r>
            <w:r w:rsidRPr="00075725">
              <w:rPr>
                <w:rFonts w:ascii="Times New Roman" w:hAnsi="Times New Roman" w:cs="Times New Roman"/>
              </w:rPr>
              <w:t xml:space="preserve">»    </w:t>
            </w:r>
          </w:p>
          <w:p w14:paraId="6EAFD32C" w14:textId="77777777" w:rsidR="006A54E1" w:rsidRPr="00AE49D4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075725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811" w14:textId="77777777" w:rsidR="006A54E1" w:rsidRDefault="006A54E1" w:rsidP="006A54E1">
            <w:pPr>
              <w:ind w:left="57" w:right="-78"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1829C1">
              <w:rPr>
                <w:sz w:val="20"/>
                <w:szCs w:val="20"/>
              </w:rPr>
              <w:t>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264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DF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46D" w14:textId="77777777" w:rsidR="006A54E1" w:rsidRPr="00075725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-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892" w14:textId="77777777" w:rsidR="006A54E1" w:rsidRPr="00075725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 w:rsidRPr="00075725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41D" w14:textId="77777777" w:rsidR="006A54E1" w:rsidRPr="00075725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07572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5A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F6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0A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E43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3CDA6E9E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39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F12" w14:textId="77777777" w:rsidR="006A54E1" w:rsidRPr="001829C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</w:t>
            </w:r>
            <w:r w:rsidRPr="00182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субъектов МСП</w:t>
            </w:r>
            <w:r w:rsidRPr="001829C1">
              <w:rPr>
                <w:rFonts w:ascii="Times New Roman" w:hAnsi="Times New Roman" w:cs="Times New Roman"/>
              </w:rPr>
              <w:t xml:space="preserve"> в конкурс</w:t>
            </w:r>
            <w:r>
              <w:rPr>
                <w:rFonts w:ascii="Times New Roman" w:hAnsi="Times New Roman" w:cs="Times New Roman"/>
              </w:rPr>
              <w:t>ном отборе</w:t>
            </w:r>
            <w:r w:rsidRPr="001829C1">
              <w:rPr>
                <w:rFonts w:ascii="Times New Roman" w:hAnsi="Times New Roman" w:cs="Times New Roman"/>
              </w:rPr>
              <w:t xml:space="preserve"> Министерства промышленности, торговли и предпринимательства НО на получение гранта</w:t>
            </w:r>
            <w:r>
              <w:rPr>
                <w:rFonts w:ascii="Times New Roman" w:hAnsi="Times New Roman" w:cs="Times New Roman"/>
              </w:rPr>
              <w:t xml:space="preserve"> «Социальный предприниматель»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1B5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2963E120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 </w:t>
            </w:r>
          </w:p>
          <w:p w14:paraId="77C05054" w14:textId="77777777" w:rsidR="006A54E1" w:rsidRPr="001829C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033" w14:textId="77777777" w:rsidR="006A54E1" w:rsidRPr="001829C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01.01.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DC4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EDC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Количество субъектов МСП - участников</w:t>
            </w:r>
          </w:p>
          <w:p w14:paraId="3A56FBB4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18E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445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32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CE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B8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F7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4AC2B8C0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CF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F5B" w14:textId="77777777" w:rsidR="006A54E1" w:rsidRPr="001829C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1829C1">
              <w:rPr>
                <w:rFonts w:ascii="Times New Roman" w:hAnsi="Times New Roman" w:cs="Times New Roman"/>
              </w:rPr>
              <w:t>Обеспечение участия субъектов МСП в конкурс</w:t>
            </w:r>
            <w:r>
              <w:rPr>
                <w:rFonts w:ascii="Times New Roman" w:hAnsi="Times New Roman" w:cs="Times New Roman"/>
              </w:rPr>
              <w:t>ном отборе</w:t>
            </w:r>
            <w:r w:rsidRPr="001829C1">
              <w:rPr>
                <w:rFonts w:ascii="Times New Roman" w:hAnsi="Times New Roman" w:cs="Times New Roman"/>
              </w:rPr>
              <w:t xml:space="preserve"> Министерства промышленности, торговли и предпринимательства НО на получение гранта «Молодой предприниматель»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334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7E3714FA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 </w:t>
            </w:r>
          </w:p>
          <w:p w14:paraId="222CC8D0" w14:textId="77777777" w:rsidR="006A54E1" w:rsidRPr="001829C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F22" w14:textId="77777777" w:rsidR="006A54E1" w:rsidRPr="001829C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01.01.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E57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1EB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Количество субъектов МСП - участников</w:t>
            </w:r>
          </w:p>
          <w:p w14:paraId="40BF84B2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FB7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265" w:firstLine="0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B29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8E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AE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3E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7E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19EB2E7E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3E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851" w14:textId="77777777" w:rsidR="006A54E1" w:rsidRPr="001829C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1829C1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участия субъектов МСП в конкурсном отборе</w:t>
            </w:r>
            <w:r w:rsidRPr="00182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Министерства сельского хозяйства и продовольственных ресурсов НО </w:t>
            </w:r>
            <w:r w:rsidRPr="001829C1">
              <w:rPr>
                <w:rFonts w:ascii="Times New Roman" w:hAnsi="Times New Roman" w:cs="Times New Roman"/>
              </w:rPr>
              <w:t>на получение гранта «</w:t>
            </w:r>
            <w:proofErr w:type="spellStart"/>
            <w:r w:rsidRPr="001829C1">
              <w:rPr>
                <w:rFonts w:ascii="Times New Roman" w:hAnsi="Times New Roman" w:cs="Times New Roman"/>
              </w:rPr>
              <w:t>Агростарт</w:t>
            </w:r>
            <w:proofErr w:type="spellEnd"/>
            <w:r w:rsidRPr="001829C1">
              <w:rPr>
                <w:rFonts w:ascii="Times New Roman" w:hAnsi="Times New Roman" w:cs="Times New Roman"/>
              </w:rPr>
              <w:t>-ап»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380" w14:textId="77777777" w:rsidR="006A54E1" w:rsidRPr="001829C1" w:rsidRDefault="006A54E1" w:rsidP="006A54E1">
            <w:pPr>
              <w:ind w:left="-697" w:right="-78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 xml:space="preserve"> МБУ «БИ БМО»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ACD" w14:textId="77777777" w:rsidR="006A54E1" w:rsidRPr="001829C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01.01.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A7D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182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C87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61" w:firstLine="0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Количество субъектов МСП -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44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225" w:firstLine="0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6F2" w14:textId="77777777" w:rsidR="006A54E1" w:rsidRPr="001829C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1829C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37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6B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FF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C6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70DAD1A5" w14:textId="77777777" w:rsidTr="006A54E1">
        <w:trPr>
          <w:jc w:val="center"/>
        </w:trPr>
        <w:tc>
          <w:tcPr>
            <w:tcW w:w="12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57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b/>
                <w:color w:val="000000"/>
                <w:sz w:val="20"/>
                <w:szCs w:val="20"/>
              </w:rPr>
            </w:pPr>
            <w:r w:rsidRPr="001A4CE0">
              <w:rPr>
                <w:b/>
                <w:sz w:val="20"/>
                <w:szCs w:val="20"/>
              </w:rPr>
              <w:t xml:space="preserve">Подпрограмма муниципальной программы </w:t>
            </w:r>
            <w:r w:rsidRPr="001A4CE0"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A4CE0">
              <w:rPr>
                <w:b/>
                <w:color w:val="000000"/>
                <w:sz w:val="20"/>
                <w:szCs w:val="20"/>
              </w:rPr>
              <w:t>Развитие торговли в Балахнинском муниципальном округе</w:t>
            </w:r>
          </w:p>
          <w:p w14:paraId="7638BAA8" w14:textId="77777777" w:rsidR="006A54E1" w:rsidRPr="001A4CE0" w:rsidRDefault="006A54E1" w:rsidP="006A54E1">
            <w:pPr>
              <w:pStyle w:val="ConsPlusNormal"/>
              <w:ind w:left="-697"/>
              <w:rPr>
                <w:b/>
              </w:rPr>
            </w:pPr>
            <w:r w:rsidRPr="00AF47BC">
              <w:rPr>
                <w:rFonts w:ascii="Times New Roman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условий для развития торговли, увеличение рабочих мест, снижение цен и повышение качества продукции.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7DA" w14:textId="77777777" w:rsidR="006A54E1" w:rsidRPr="00343001" w:rsidRDefault="006A54E1" w:rsidP="006A54E1">
            <w:pPr>
              <w:ind w:left="-6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4300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AE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10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24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14604001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AC5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F31" w14:textId="77777777" w:rsidR="006A54E1" w:rsidRPr="001A4CE0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1A4CE0">
              <w:rPr>
                <w:bCs/>
                <w:i/>
                <w:sz w:val="20"/>
                <w:szCs w:val="20"/>
              </w:rPr>
              <w:t xml:space="preserve">Проведение мероприятий, способствующих созданию благоприятных условий для </w:t>
            </w:r>
            <w:r w:rsidRPr="001A4CE0">
              <w:rPr>
                <w:i/>
                <w:sz w:val="20"/>
                <w:szCs w:val="20"/>
              </w:rPr>
              <w:t>развития торговли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46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3023055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4A8FB35D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CF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358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A2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AB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8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57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5B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B8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0F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1D1B726F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4E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018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реестра потребительского рынка БМО НО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437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0AC3CE00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14C29C70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E47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60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7E4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сведений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79A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24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C3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FF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50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F98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09CD90AA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BD6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48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основных показателей состояния торговли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154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417B1C3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2AF55433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E8C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86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642" w14:textId="77777777" w:rsidR="006A54E1" w:rsidRPr="00AF47BC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обеспеченности населения площадью стационарных торговых объектов в соответствии с нормативом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D19" w14:textId="77777777" w:rsidR="006A54E1" w:rsidRPr="0052094A" w:rsidRDefault="006A54E1" w:rsidP="006A54E1">
            <w:pPr>
              <w:pStyle w:val="ConsPlusNormal"/>
              <w:ind w:left="-82" w:right="-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4A">
              <w:rPr>
                <w:rFonts w:ascii="Times New Roman" w:hAnsi="Times New Roman" w:cs="Times New Roman"/>
                <w:sz w:val="18"/>
                <w:szCs w:val="18"/>
              </w:rPr>
              <w:t>кв.м. на 1 тыс. чел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20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094A">
              <w:rPr>
                <w:rFonts w:ascii="Times New Roman" w:hAnsi="Times New Roman" w:cs="Times New Roman"/>
                <w:sz w:val="18"/>
                <w:szCs w:val="18"/>
              </w:rPr>
              <w:t>асел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31F" w14:textId="77777777" w:rsidR="006A54E1" w:rsidRPr="00AF47BC" w:rsidRDefault="006A54E1" w:rsidP="006A54E1">
            <w:pPr>
              <w:pStyle w:val="ConsPlusNormal"/>
              <w:ind w:left="-71" w:right="-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5F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9E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50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BB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2CF9E280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D0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D2F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аукционов на право размещения нестационарных торговых объектов (далее – НТО) на территории БМО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3EA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375FA88E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6BD2338A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ACF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3C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E0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аукционов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84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D60" w14:textId="77777777" w:rsidR="006A54E1" w:rsidRPr="00BA431F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05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16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B7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BF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04D1AB1B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9F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3C4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договоров на размещение НТО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A6D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6892C896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F65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E06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17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заключенных договоров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03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BBA" w14:textId="77777777" w:rsidR="006A54E1" w:rsidRPr="00BA431F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 w:rsidRPr="00BA431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5BE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EC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CD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1B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68F99FCA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F8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5FF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оценке состояния и развития конкурентной среды на рынках товаров и услуг НО в виде анкетирования субъектов МСП, проведения опросов и другое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168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6B2ACE57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экономики,   </w:t>
            </w:r>
          </w:p>
          <w:p w14:paraId="643ADE75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«БИ БМО»</w:t>
            </w:r>
          </w:p>
          <w:p w14:paraId="41751C46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73D" w14:textId="77777777" w:rsidR="006A54E1" w:rsidRDefault="006A54E1" w:rsidP="006A54E1">
            <w:pPr>
              <w:ind w:left="-73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8E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B4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EB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3A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1C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79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658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211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67C7ADC4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B8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658" w14:textId="77777777" w:rsidR="006A54E1" w:rsidRPr="001A4CE0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0"/>
                <w:szCs w:val="20"/>
              </w:rPr>
            </w:pPr>
            <w:r w:rsidRPr="001A4CE0">
              <w:rPr>
                <w:i/>
                <w:sz w:val="20"/>
                <w:szCs w:val="20"/>
              </w:rPr>
              <w:t xml:space="preserve">Организация и проведение </w:t>
            </w:r>
            <w:r>
              <w:rPr>
                <w:i/>
                <w:sz w:val="20"/>
                <w:szCs w:val="20"/>
              </w:rPr>
              <w:t>ярмарок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B1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121F07DC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FFD" w14:textId="77777777" w:rsidR="006A54E1" w:rsidRPr="00343001" w:rsidRDefault="006A54E1" w:rsidP="006A54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</w:t>
            </w:r>
            <w:r w:rsidRPr="0034300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20</w:t>
            </w:r>
            <w:r w:rsidRPr="00343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82D" w14:textId="77777777" w:rsidR="006A54E1" w:rsidRPr="0034300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4300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20</w:t>
            </w:r>
            <w:r w:rsidRPr="00343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F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58B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82" w:right="-216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3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D7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BF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AE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8F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235ECD37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BB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7FD" w14:textId="61658476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ярмарочной торговли во время проведения праздничных мероприятий «Масленица», «9 Мая», «День земли Балахнинской», иное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ADA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7B2C5425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F4F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1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AE2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1.12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A3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F62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B0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AB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7F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2D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703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36F79C18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BA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2E2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конкурса на лучшее новогоднее оформление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14E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139781B7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BAF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11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6DF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21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–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0F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873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E6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98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CD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00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7C7C4A42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B1C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B92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субсидий субъектам МСП на возмещение части затрат, связанных с приобретением автомагазинов (автолавок) для обеспечения жителей удаленных населенных пунктов товарами первой необходимости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72E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3F10231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778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1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DB2" w14:textId="77777777" w:rsidR="006A54E1" w:rsidRPr="0034300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 w:rsidRPr="003430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1.12</w:t>
            </w:r>
            <w:r w:rsidRPr="003430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3430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AD1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сумма привлеченных финансовых средств из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DA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9CF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A6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5FC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ED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5A4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3FEC2677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C35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960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конкурсном отборе Министерства промышленности, торговли и предпринимательства НО по софинансированию муниципальных программ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504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4DFE8CAF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3967F46F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E83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FC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641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Планируемая сумма привлеченных финансовых средств из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7F6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4D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3F2" w14:textId="77777777" w:rsidR="006A54E1" w:rsidRDefault="006A54E1" w:rsidP="006A54E1">
            <w:pPr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8F2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A8B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F70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A54E1" w14:paraId="1626CCE7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7B5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AD8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конкурсного отбора на предоставление субъектам МСП БМО финансовой поддержки в форме субсидий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67A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41CC39BF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  <w:p w14:paraId="52D01EF1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321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8B8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95E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- получателей</w:t>
            </w:r>
          </w:p>
          <w:p w14:paraId="0AF7C2C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7C9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C67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1D9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82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617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13F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A54E1" w14:paraId="17DB265D" w14:textId="77777777" w:rsidTr="006A54E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A8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B0E" w14:textId="77777777" w:rsidR="006A54E1" w:rsidRDefault="006A54E1" w:rsidP="006A5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сведений о получателях поддержки в Едином реестре субъектов МСП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9A5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Управление </w:t>
            </w:r>
          </w:p>
          <w:p w14:paraId="5CA62573" w14:textId="77777777" w:rsidR="006A54E1" w:rsidRDefault="006A54E1" w:rsidP="006A54E1">
            <w:pPr>
              <w:ind w:left="-697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3B1" w14:textId="77777777" w:rsidR="006A54E1" w:rsidRDefault="006A54E1" w:rsidP="006A54E1">
            <w:pPr>
              <w:ind w:left="-69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1D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344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сведений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4BA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7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210" w14:textId="77777777" w:rsidR="006A54E1" w:rsidRDefault="006A54E1" w:rsidP="006A54E1">
            <w:pPr>
              <w:widowControl w:val="0"/>
              <w:autoSpaceDE w:val="0"/>
              <w:autoSpaceDN w:val="0"/>
              <w:adjustRightInd w:val="0"/>
              <w:ind w:left="-6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606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F3A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CA5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EBD" w14:textId="77777777" w:rsidR="006A54E1" w:rsidRDefault="006A54E1" w:rsidP="006A54E1">
            <w:pPr>
              <w:ind w:left="-69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14:paraId="702EFDEC" w14:textId="5DD311E0" w:rsidR="00A118AA" w:rsidRPr="00A118AA" w:rsidRDefault="00A118AA" w:rsidP="00A118AA">
      <w:pPr>
        <w:ind w:firstLine="0"/>
      </w:pPr>
    </w:p>
    <w:sectPr w:rsidR="00A118AA" w:rsidRPr="00A118AA" w:rsidSect="00FA69FF">
      <w:pgSz w:w="16838" w:h="11906" w:orient="landscape"/>
      <w:pgMar w:top="567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C5207" w14:textId="77777777" w:rsidR="00FA69FF" w:rsidRDefault="00FA69FF" w:rsidP="007F0268">
      <w:r>
        <w:separator/>
      </w:r>
    </w:p>
  </w:endnote>
  <w:endnote w:type="continuationSeparator" w:id="0">
    <w:p w14:paraId="6EF2E33F" w14:textId="77777777" w:rsidR="00FA69FF" w:rsidRDefault="00FA69F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98360" w14:textId="77777777" w:rsidR="00FA69FF" w:rsidRDefault="00FA69FF" w:rsidP="007F0268">
      <w:r>
        <w:separator/>
      </w:r>
    </w:p>
  </w:footnote>
  <w:footnote w:type="continuationSeparator" w:id="0">
    <w:p w14:paraId="0C4AFAD3" w14:textId="77777777" w:rsidR="00FA69FF" w:rsidRDefault="00FA69F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1FE0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4E1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7D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18AA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9FF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A54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A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27C9-3886-4E9F-9A20-066D9A15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2024-03-15T11:40:00Z</dcterms:created>
  <dcterms:modified xsi:type="dcterms:W3CDTF">2024-03-15T11:40:00Z</dcterms:modified>
</cp:coreProperties>
</file>